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53" w:rsidRPr="008B20E0" w:rsidRDefault="004273D6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1028700" cy="1257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453" w:rsidRPr="008B20E0" w:rsidRDefault="00B36453" w:rsidP="003D5B6E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8B20E0" w:rsidRDefault="008B20E0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10436" w:rsidRDefault="00310436" w:rsidP="003D5B6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D4238" w:rsidRDefault="00480C28" w:rsidP="00480C28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0D47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ประกาศองค์การบริหารส่วนตำบลกะลาเส</w:t>
      </w:r>
    </w:p>
    <w:p w:rsidR="003C2AB5" w:rsidRDefault="00480C28" w:rsidP="000D4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3C2AB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การรับลงทะเบียนผู้มีสิทธิ์รับเงินเบี้ยยังชีพผู้สูงอายุ  </w:t>
      </w:r>
    </w:p>
    <w:p w:rsidR="00FD4238" w:rsidRPr="008B20E0" w:rsidRDefault="003C2AB5" w:rsidP="000D4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เพื่อรับเงินเบี้ยยังชีพผู้สูงอายุประจำปีงบประมาณ พ.ศ. 2561</w:t>
      </w:r>
    </w:p>
    <w:p w:rsidR="00FD4238" w:rsidRPr="008B20E0" w:rsidRDefault="00FD4238" w:rsidP="003D5B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</w:t>
      </w:r>
      <w:r w:rsidR="0043365B">
        <w:rPr>
          <w:rFonts w:ascii="TH SarabunIT๙" w:hAnsi="TH SarabunIT๙" w:cs="TH SarabunIT๙"/>
          <w:b/>
          <w:bCs/>
          <w:sz w:val="36"/>
          <w:szCs w:val="36"/>
          <w:cs/>
        </w:rPr>
        <w:t>-------</w:t>
      </w:r>
      <w:r w:rsidR="00B450E8" w:rsidRPr="008B20E0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</w:t>
      </w:r>
    </w:p>
    <w:p w:rsidR="008B20E0" w:rsidRDefault="00FD4238">
      <w:pPr>
        <w:rPr>
          <w:rFonts w:ascii="TH SarabunIT๙" w:hAnsi="TH SarabunIT๙" w:cs="TH SarabunIT๙"/>
          <w:sz w:val="32"/>
          <w:szCs w:val="32"/>
        </w:rPr>
      </w:pPr>
      <w:r w:rsidRPr="008B20E0">
        <w:rPr>
          <w:rFonts w:ascii="TH SarabunIT๙" w:hAnsi="TH SarabunIT๙" w:cs="TH SarabunIT๙"/>
          <w:sz w:val="32"/>
          <w:szCs w:val="32"/>
          <w:cs/>
        </w:rPr>
        <w:tab/>
      </w:r>
      <w:r w:rsidR="008B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20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D4238" w:rsidRDefault="008B20E0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2AB5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 หมวดที่ 2 ขั้นตอน</w:t>
      </w:r>
      <w:r w:rsidR="007233F7">
        <w:rPr>
          <w:rFonts w:ascii="TH SarabunIT๙" w:hAnsi="TH SarabunIT๙" w:cs="TH SarabunIT๙" w:hint="cs"/>
          <w:sz w:val="32"/>
          <w:szCs w:val="32"/>
          <w:cs/>
        </w:rPr>
        <w:t>การยื่นคำขอ กำหนดให้</w:t>
      </w:r>
      <w:r w:rsidR="00F874A0">
        <w:rPr>
          <w:rFonts w:ascii="TH SarabunIT๙" w:hAnsi="TH SarabunIT๙" w:cs="TH SarabunIT๙" w:hint="cs"/>
          <w:sz w:val="32"/>
          <w:szCs w:val="32"/>
          <w:cs/>
        </w:rPr>
        <w:t xml:space="preserve">ภายในเดือนพฤศจิกายนของทุกปี  </w:t>
      </w:r>
      <w:r w:rsidR="007233F7">
        <w:rPr>
          <w:rFonts w:ascii="TH SarabunIT๙" w:hAnsi="TH SarabunIT๙" w:cs="TH SarabunIT๙" w:hint="cs"/>
          <w:sz w:val="32"/>
          <w:szCs w:val="32"/>
          <w:cs/>
        </w:rPr>
        <w:t>ให้ผู้สูงอายุ</w:t>
      </w:r>
      <w:r w:rsidR="00F874A0">
        <w:rPr>
          <w:rFonts w:ascii="TH SarabunIT๙" w:hAnsi="TH SarabunIT๙" w:cs="TH SarabunIT๙" w:hint="cs"/>
          <w:sz w:val="32"/>
          <w:szCs w:val="32"/>
          <w:cs/>
        </w:rPr>
        <w:t>มาลงทะเบียนและยื่นคำขอรับเงินเบี้ยยังชีพต่อองค์กรปกครองส่วนท้องถิ่นในพื้นที่ที่ตนมีภูมิลำเนา นั้น</w:t>
      </w:r>
    </w:p>
    <w:p w:rsidR="00D457BA" w:rsidRDefault="00D457BA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E3635" w:rsidRDefault="004E3635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74A0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เพื่อให้การดำเนินการรับลงทะเบียน</w:t>
      </w:r>
      <w:r w:rsidR="00D86249">
        <w:rPr>
          <w:rFonts w:ascii="TH SarabunIT๙" w:hAnsi="TH SarabunIT๙" w:cs="TH SarabunIT๙" w:hint="cs"/>
          <w:sz w:val="32"/>
          <w:szCs w:val="32"/>
          <w:cs/>
        </w:rPr>
        <w:t xml:space="preserve">ผู้มีสิทธิ์รับเบี้ยยังชีพผู้สูงอายุเป็นไปตามระเบียบและมีความเรียบร้อย รวดเร็วและตอบสนองความต้องการของประชาชน  องค์การบริหารส่วนตำบลกะลาเสจึงกำหนดให้มีการรับลงทะเบียนผู้สูงอายุ ระหว่างวันที่ 1 </w:t>
      </w:r>
      <w:r w:rsidR="00D86249">
        <w:rPr>
          <w:rFonts w:ascii="TH SarabunIT๙" w:hAnsi="TH SarabunIT๙" w:cs="TH SarabunIT๙"/>
          <w:sz w:val="32"/>
          <w:szCs w:val="32"/>
          <w:cs/>
        </w:rPr>
        <w:t>–</w:t>
      </w:r>
      <w:r w:rsidR="00D86249">
        <w:rPr>
          <w:rFonts w:ascii="TH SarabunIT๙" w:hAnsi="TH SarabunIT๙" w:cs="TH SarabunIT๙" w:hint="cs"/>
          <w:sz w:val="32"/>
          <w:szCs w:val="32"/>
          <w:cs/>
        </w:rPr>
        <w:t xml:space="preserve"> 31  พฤศจิกายน 2559  ณ องค์การบริหารส่วนตำบลกะลาเสทั้งในเวลาราชการและวันหยุดราชการ  ตลอดจน ณ ศาลาประชาคมหมู่บ้าน  ตามนัดหมายการประชุมประจำเดือน</w:t>
      </w:r>
    </w:p>
    <w:p w:rsidR="00D86249" w:rsidRDefault="00D86249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โดยมีคุณสมบัติของผู้ลงทะเบียนรับเบี้ยยังชีพผู้สูงอายุ  ดังนี้</w:t>
      </w:r>
    </w:p>
    <w:p w:rsidR="00310436" w:rsidRDefault="00310436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86249" w:rsidRDefault="00D86249" w:rsidP="00D86249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มีสัญชาติไทย</w:t>
      </w:r>
    </w:p>
    <w:p w:rsidR="00D86249" w:rsidRDefault="00D86249" w:rsidP="00D86249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มีอายุ 60 ปีบริบูรณ์ขึ้นไป (โดยนับอายุจนถึง 30 กันยายน 2560) และสำหรับผู้ที่เกิดก่อน วันที่ 1 ตุลาคม 2500  (สำหรับผู้ที่ไม่ได้ระบุวัน เดือน ที่เกิดนั้น ให้เริ่มนับเป็น วันที่ 1 มกราคม)</w:t>
      </w:r>
    </w:p>
    <w:p w:rsidR="00D86249" w:rsidRDefault="00D86249" w:rsidP="00D86249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มีภูมิลำเนาอยู่ในเขตพื้นที่ของตำบลกะลาเส</w:t>
      </w:r>
    </w:p>
    <w:p w:rsidR="00D86249" w:rsidRDefault="00D86249" w:rsidP="00D86249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จะต้องไม่เป็นผู้ที่ได้รับสวัสดิการหรือสิทธิอื่นใดจากหน่วยงานของรัฐ เช่น เงินบำนาญ เบี้ยหวัด บำนาญพิเศษ หรือเงินอื่นใด</w:t>
      </w:r>
      <w:r w:rsidR="00532F11">
        <w:rPr>
          <w:rFonts w:ascii="TH SarabunIT๙" w:hAnsi="TH SarabunIT๙" w:cs="TH SarabunIT๙" w:hint="cs"/>
          <w:sz w:val="32"/>
          <w:szCs w:val="32"/>
          <w:cs/>
        </w:rPr>
        <w:t>ในลักษณะเดียวกัน</w:t>
      </w:r>
    </w:p>
    <w:p w:rsidR="00532F11" w:rsidRDefault="00532F11" w:rsidP="00D86249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ผู้สูงอายุที่ย้ายภูมิลำเนาเข้ามาใหม่ในเขตพื้นที่ตำบลกะลาเส หรือผู้ที่ตกค้างยังไม่เคยลงทะเบียนมาก่อน</w:t>
      </w:r>
    </w:p>
    <w:p w:rsidR="00310436" w:rsidRDefault="00310436" w:rsidP="00310436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2F11" w:rsidRDefault="00532F11" w:rsidP="00532F11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532F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กรณีจำเป็นที่ไม่สามารถมาจดทะเบียนได้ผู้สูงอายุสามารถมอบอำนาจเป็น</w:t>
      </w:r>
    </w:p>
    <w:p w:rsidR="00532F11" w:rsidRDefault="00532F11" w:rsidP="00532F1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2F11">
        <w:rPr>
          <w:rFonts w:ascii="TH SarabunIT๙" w:hAnsi="TH SarabunIT๙" w:cs="TH SarabunIT๙" w:hint="cs"/>
          <w:sz w:val="32"/>
          <w:szCs w:val="32"/>
          <w:cs/>
        </w:rPr>
        <w:t>ลายลักษณ์อักษรให้ผู้อื่นมากระทำการแทนได</w:t>
      </w:r>
    </w:p>
    <w:p w:rsidR="00532F11" w:rsidRDefault="00532F11" w:rsidP="00532F1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32F11" w:rsidRDefault="00532F11" w:rsidP="00532F1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หลักฐานประกอบคำขอลงทะเบียนรับเบี้ยยังชีพผู้สูงอายุ  ดังนี้</w:t>
      </w:r>
    </w:p>
    <w:p w:rsidR="00532F11" w:rsidRDefault="00532F11" w:rsidP="00532F11">
      <w:pPr>
        <w:pStyle w:val="a3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บัตรประจำตัวประชาชน หรือบัตรอื่นที่ออกโดยหน่วยงานของรัฐที่มีรูปถ่าย พร้อมสำเนา</w:t>
      </w:r>
    </w:p>
    <w:p w:rsidR="00532F11" w:rsidRDefault="00532F11" w:rsidP="00532F11">
      <w:pPr>
        <w:pStyle w:val="a3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ทะเบียนบ้านพร้อมสำเนา</w:t>
      </w:r>
    </w:p>
    <w:p w:rsidR="00532F11" w:rsidRDefault="00532F11" w:rsidP="00532F11">
      <w:pPr>
        <w:pStyle w:val="a3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กรณีประสงค์จะรับเงินผ่านทางบัญชีธนาคาร ให้นำสมุดเงินฝากธนาคารเพื่อการเกษตรและสหกรณ์ สาขาสิเกา พร้อมสำเนา</w:t>
      </w:r>
    </w:p>
    <w:p w:rsidR="00532F11" w:rsidRDefault="00532F11" w:rsidP="00532F11">
      <w:pPr>
        <w:pStyle w:val="a3"/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กรณีมอบอำนาจต้องทำเอกสารมอบอำนาจมาเรียบร้อย</w:t>
      </w:r>
    </w:p>
    <w:p w:rsidR="00310436" w:rsidRDefault="00310436" w:rsidP="00310436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0436" w:rsidRDefault="00310436" w:rsidP="00310436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2F11" w:rsidRDefault="00310436" w:rsidP="00310436">
      <w:pPr>
        <w:pStyle w:val="a3"/>
        <w:numPr>
          <w:ilvl w:val="0"/>
          <w:numId w:val="15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2 -</w:t>
      </w:r>
    </w:p>
    <w:p w:rsidR="00310436" w:rsidRDefault="00310436" w:rsidP="00532F11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2F11" w:rsidRPr="00532F11" w:rsidRDefault="00532F11" w:rsidP="00532F11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จึงเรียนมาเพื่อโปรดทราบทั่วกัน</w:t>
      </w:r>
    </w:p>
    <w:p w:rsidR="00D86249" w:rsidRDefault="00D86249" w:rsidP="009462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C78E4" w:rsidRPr="008B20E0" w:rsidRDefault="008C78E4" w:rsidP="0017149D">
      <w:pPr>
        <w:ind w:left="1440"/>
        <w:rPr>
          <w:rFonts w:ascii="TH SarabunIT๙" w:hAnsi="TH SarabunIT๙" w:cs="TH SarabunIT๙"/>
          <w:sz w:val="14"/>
          <w:szCs w:val="14"/>
        </w:rPr>
      </w:pPr>
    </w:p>
    <w:p w:rsidR="008C78E4" w:rsidRPr="008B20E0" w:rsidRDefault="00310436" w:rsidP="00386D72">
      <w:pPr>
        <w:spacing w:line="48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  ณ   วันที่  </w:t>
      </w:r>
      <w:r w:rsidR="00167DE9">
        <w:rPr>
          <w:rFonts w:ascii="TH SarabunIT๙" w:hAnsi="TH SarabunIT๙" w:cs="TH SarabunIT๙"/>
          <w:sz w:val="32"/>
          <w:szCs w:val="32"/>
        </w:rPr>
        <w:t xml:space="preserve"> </w:t>
      </w:r>
      <w:r w:rsidR="001B5226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1</w:t>
      </w:r>
      <w:r w:rsidR="008C78E4" w:rsidRPr="008B20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22B" w:rsidRPr="008B20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01B8" w:rsidRPr="008B20E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AA01B8" w:rsidRPr="008B20E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417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522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proofErr w:type="gramEnd"/>
      <w:r w:rsidR="00EB25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78E4" w:rsidRPr="008B20E0">
        <w:rPr>
          <w:rFonts w:ascii="TH SarabunIT๙" w:hAnsi="TH SarabunIT๙" w:cs="TH SarabunIT๙"/>
          <w:sz w:val="32"/>
          <w:szCs w:val="32"/>
          <w:cs/>
        </w:rPr>
        <w:t>พ.ศ.</w:t>
      </w:r>
      <w:r w:rsidR="002B70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0C9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9</w:t>
      </w:r>
      <w:r w:rsidR="00CC0C25" w:rsidRPr="008B20E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0436" w:rsidRPr="00C2625C" w:rsidRDefault="0043365B" w:rsidP="00310436">
      <w:pPr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625C">
        <w:rPr>
          <w:rFonts w:ascii="TH SarabunIT๙" w:hAnsi="TH SarabunIT๙" w:cs="TH SarabunIT๙"/>
          <w:sz w:val="40"/>
          <w:szCs w:val="40"/>
        </w:rPr>
        <w:t xml:space="preserve">    </w:t>
      </w:r>
      <w:r w:rsidR="00C2625C" w:rsidRPr="00C2625C">
        <w:rPr>
          <w:rFonts w:ascii="TH SarabunIT๙" w:hAnsi="TH SarabunIT๙" w:cs="TH SarabunIT๙" w:hint="cs"/>
          <w:sz w:val="36"/>
          <w:szCs w:val="36"/>
          <w:cs/>
        </w:rPr>
        <w:t xml:space="preserve">ประสิทธิ์  </w:t>
      </w:r>
      <w:proofErr w:type="spellStart"/>
      <w:r w:rsidR="00C2625C" w:rsidRPr="00C2625C">
        <w:rPr>
          <w:rFonts w:ascii="TH SarabunIT๙" w:hAnsi="TH SarabunIT๙" w:cs="TH SarabunIT๙" w:hint="cs"/>
          <w:sz w:val="36"/>
          <w:szCs w:val="36"/>
          <w:cs/>
        </w:rPr>
        <w:t>ตี้</w:t>
      </w:r>
      <w:proofErr w:type="spellEnd"/>
      <w:r w:rsidR="00C2625C" w:rsidRPr="00C2625C">
        <w:rPr>
          <w:rFonts w:ascii="TH SarabunIT๙" w:hAnsi="TH SarabunIT๙" w:cs="TH SarabunIT๙" w:hint="cs"/>
          <w:sz w:val="36"/>
          <w:szCs w:val="36"/>
          <w:cs/>
        </w:rPr>
        <w:t>ฮ้อ</w:t>
      </w:r>
    </w:p>
    <w:p w:rsidR="00D457BA" w:rsidRDefault="00310436" w:rsidP="0031043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457BA">
        <w:rPr>
          <w:rFonts w:ascii="TH SarabunIT๙" w:hAnsi="TH SarabunIT๙" w:cs="TH SarabunIT๙" w:hint="cs"/>
          <w:sz w:val="32"/>
          <w:szCs w:val="32"/>
          <w:cs/>
        </w:rPr>
        <w:tab/>
      </w:r>
      <w:r w:rsidR="00D457BA"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(นายประสิทธิ์     </w:t>
      </w:r>
      <w:proofErr w:type="spellStart"/>
      <w:r w:rsidR="00D457BA">
        <w:rPr>
          <w:rFonts w:ascii="TH SarabunIT๙" w:hAnsi="TH SarabunIT๙" w:cs="TH SarabunIT๙" w:hint="cs"/>
          <w:sz w:val="32"/>
          <w:szCs w:val="32"/>
          <w:cs/>
        </w:rPr>
        <w:t>ตี้</w:t>
      </w:r>
      <w:proofErr w:type="spellEnd"/>
      <w:r w:rsidR="00D457BA">
        <w:rPr>
          <w:rFonts w:ascii="TH SarabunIT๙" w:hAnsi="TH SarabunIT๙" w:cs="TH SarabunIT๙" w:hint="cs"/>
          <w:sz w:val="32"/>
          <w:szCs w:val="32"/>
          <w:cs/>
        </w:rPr>
        <w:t>ฮ้อ)</w:t>
      </w:r>
    </w:p>
    <w:p w:rsidR="00D457BA" w:rsidRDefault="00D457BA" w:rsidP="00D457B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นายกองค์การบริหารส่วนตำบลกะลาเส</w:t>
      </w:r>
    </w:p>
    <w:sectPr w:rsidR="00D457BA" w:rsidSect="004D1C4E"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8"/>
    <w:multiLevelType w:val="hybridMultilevel"/>
    <w:tmpl w:val="C64E153E"/>
    <w:lvl w:ilvl="0" w:tplc="56686D2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4947B0"/>
    <w:multiLevelType w:val="hybridMultilevel"/>
    <w:tmpl w:val="07E079AC"/>
    <w:lvl w:ilvl="0" w:tplc="BBC61138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129E5C66"/>
    <w:multiLevelType w:val="hybridMultilevel"/>
    <w:tmpl w:val="E86AE200"/>
    <w:lvl w:ilvl="0" w:tplc="8852139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4776054"/>
    <w:multiLevelType w:val="hybridMultilevel"/>
    <w:tmpl w:val="690EA6F8"/>
    <w:lvl w:ilvl="0" w:tplc="1AEE76E4">
      <w:start w:val="2"/>
      <w:numFmt w:val="thaiNumbers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802C38"/>
    <w:multiLevelType w:val="hybridMultilevel"/>
    <w:tmpl w:val="D2F244BC"/>
    <w:lvl w:ilvl="0" w:tplc="1E3AD9D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BA00DD6"/>
    <w:multiLevelType w:val="hybridMultilevel"/>
    <w:tmpl w:val="397A47D2"/>
    <w:lvl w:ilvl="0" w:tplc="F94A52E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38E2D13"/>
    <w:multiLevelType w:val="hybridMultilevel"/>
    <w:tmpl w:val="C618404C"/>
    <w:lvl w:ilvl="0" w:tplc="5B925184">
      <w:start w:val="1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3B30BBF"/>
    <w:multiLevelType w:val="hybridMultilevel"/>
    <w:tmpl w:val="60C83C76"/>
    <w:lvl w:ilvl="0" w:tplc="2064FA50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FD178E5"/>
    <w:multiLevelType w:val="hybridMultilevel"/>
    <w:tmpl w:val="5F04AC66"/>
    <w:lvl w:ilvl="0" w:tplc="36D02BC0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8742BFC"/>
    <w:multiLevelType w:val="hybridMultilevel"/>
    <w:tmpl w:val="73D89C9A"/>
    <w:lvl w:ilvl="0" w:tplc="44668C8C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ED60323"/>
    <w:multiLevelType w:val="hybridMultilevel"/>
    <w:tmpl w:val="B268E1E4"/>
    <w:lvl w:ilvl="0" w:tplc="17AEF1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39F193A"/>
    <w:multiLevelType w:val="hybridMultilevel"/>
    <w:tmpl w:val="40BE4A52"/>
    <w:lvl w:ilvl="0" w:tplc="132615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F8106A7"/>
    <w:multiLevelType w:val="hybridMultilevel"/>
    <w:tmpl w:val="D930823E"/>
    <w:lvl w:ilvl="0" w:tplc="B1D4A4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5F2077F"/>
    <w:multiLevelType w:val="hybridMultilevel"/>
    <w:tmpl w:val="6DF01B1A"/>
    <w:lvl w:ilvl="0" w:tplc="F252C710">
      <w:start w:val="2"/>
      <w:numFmt w:val="thaiNumbers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79E2A2B"/>
    <w:multiLevelType w:val="multilevel"/>
    <w:tmpl w:val="C64E153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14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FD4238"/>
    <w:rsid w:val="00051A91"/>
    <w:rsid w:val="000667C6"/>
    <w:rsid w:val="000B5C87"/>
    <w:rsid w:val="000D47F5"/>
    <w:rsid w:val="000F2113"/>
    <w:rsid w:val="001578F0"/>
    <w:rsid w:val="00165344"/>
    <w:rsid w:val="00167DE9"/>
    <w:rsid w:val="0017149D"/>
    <w:rsid w:val="00195B9A"/>
    <w:rsid w:val="001B0957"/>
    <w:rsid w:val="001B5226"/>
    <w:rsid w:val="001E5C66"/>
    <w:rsid w:val="002A3BD2"/>
    <w:rsid w:val="002A62AD"/>
    <w:rsid w:val="002B70C9"/>
    <w:rsid w:val="002C6A31"/>
    <w:rsid w:val="002D7FEB"/>
    <w:rsid w:val="00310436"/>
    <w:rsid w:val="00354C67"/>
    <w:rsid w:val="003653CF"/>
    <w:rsid w:val="00380F34"/>
    <w:rsid w:val="00386D72"/>
    <w:rsid w:val="003C2AB5"/>
    <w:rsid w:val="003D5B6E"/>
    <w:rsid w:val="004273D6"/>
    <w:rsid w:val="0043365B"/>
    <w:rsid w:val="004356FC"/>
    <w:rsid w:val="00435BDA"/>
    <w:rsid w:val="00480C28"/>
    <w:rsid w:val="004C4C67"/>
    <w:rsid w:val="004D1C4E"/>
    <w:rsid w:val="004E3635"/>
    <w:rsid w:val="004F6791"/>
    <w:rsid w:val="00512C5A"/>
    <w:rsid w:val="00532F11"/>
    <w:rsid w:val="00541771"/>
    <w:rsid w:val="00567F37"/>
    <w:rsid w:val="00612F4C"/>
    <w:rsid w:val="006F5B7A"/>
    <w:rsid w:val="007179B8"/>
    <w:rsid w:val="007233F7"/>
    <w:rsid w:val="00747D3F"/>
    <w:rsid w:val="007A2233"/>
    <w:rsid w:val="007A40BF"/>
    <w:rsid w:val="00805351"/>
    <w:rsid w:val="00853664"/>
    <w:rsid w:val="008B20E0"/>
    <w:rsid w:val="008C0DA7"/>
    <w:rsid w:val="008C78E4"/>
    <w:rsid w:val="008E6EA9"/>
    <w:rsid w:val="009254D2"/>
    <w:rsid w:val="009462DD"/>
    <w:rsid w:val="009659AA"/>
    <w:rsid w:val="009A3263"/>
    <w:rsid w:val="009A3737"/>
    <w:rsid w:val="009B31DE"/>
    <w:rsid w:val="00A12ABC"/>
    <w:rsid w:val="00A5314E"/>
    <w:rsid w:val="00A93C3B"/>
    <w:rsid w:val="00A94553"/>
    <w:rsid w:val="00AA01B8"/>
    <w:rsid w:val="00AE0864"/>
    <w:rsid w:val="00B36453"/>
    <w:rsid w:val="00B430EF"/>
    <w:rsid w:val="00B44342"/>
    <w:rsid w:val="00B450E8"/>
    <w:rsid w:val="00BB782E"/>
    <w:rsid w:val="00C2625C"/>
    <w:rsid w:val="00C26412"/>
    <w:rsid w:val="00CC0C25"/>
    <w:rsid w:val="00CD32EE"/>
    <w:rsid w:val="00CE726D"/>
    <w:rsid w:val="00D23B4B"/>
    <w:rsid w:val="00D325C0"/>
    <w:rsid w:val="00D43E1E"/>
    <w:rsid w:val="00D457BA"/>
    <w:rsid w:val="00D55041"/>
    <w:rsid w:val="00D660FE"/>
    <w:rsid w:val="00D86249"/>
    <w:rsid w:val="00D97E06"/>
    <w:rsid w:val="00E3552E"/>
    <w:rsid w:val="00E82EC4"/>
    <w:rsid w:val="00E91EAA"/>
    <w:rsid w:val="00EB2521"/>
    <w:rsid w:val="00EC2F76"/>
    <w:rsid w:val="00F1322B"/>
    <w:rsid w:val="00F15B0D"/>
    <w:rsid w:val="00F2224D"/>
    <w:rsid w:val="00F874A0"/>
    <w:rsid w:val="00FA4275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B4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ประกาศผู้อำนวยการทางหลวงท้องถิ่นองค์การบริหารส่วนตำบลคูบางหลวง</vt:lpstr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ประกาศผู้อำนวยการทางหลวงท้องถิ่นองค์การบริหารส่วนตำบลคูบางหลวง</dc:title>
  <dc:creator>kbl</dc:creator>
  <cp:lastModifiedBy>WIN-7</cp:lastModifiedBy>
  <cp:revision>4</cp:revision>
  <cp:lastPrinted>2016-11-08T06:55:00Z</cp:lastPrinted>
  <dcterms:created xsi:type="dcterms:W3CDTF">2016-11-08T06:50:00Z</dcterms:created>
  <dcterms:modified xsi:type="dcterms:W3CDTF">2016-11-10T02:05:00Z</dcterms:modified>
</cp:coreProperties>
</file>